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87F" w:rsidRPr="0018387F" w:rsidRDefault="0018387F" w:rsidP="00E546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BARBARY SHEEP</w:t>
      </w:r>
      <w:r w:rsidRPr="00F40A6E">
        <w:rPr>
          <w:b/>
          <w:sz w:val="28"/>
          <w:szCs w:val="28"/>
        </w:rPr>
        <w:t xml:space="preserve"> HUNTS</w:t>
      </w:r>
    </w:p>
    <w:p w:rsidR="00FA7C6C" w:rsidRDefault="0018387F">
      <w:r w:rsidRPr="0018387F">
        <w:t xml:space="preserve">Whether you are looking for a fully guided </w:t>
      </w:r>
      <w:r w:rsidR="00B92DDA">
        <w:t xml:space="preserve">sheep </w:t>
      </w:r>
      <w:r w:rsidR="00F02A74">
        <w:t>hunt on public or private</w:t>
      </w:r>
      <w:r w:rsidRPr="0018387F">
        <w:t xml:space="preserve"> land, Tripl</w:t>
      </w:r>
      <w:r w:rsidR="00E54622">
        <w:t xml:space="preserve">e C Outfitters has you covered.  </w:t>
      </w:r>
      <w:r>
        <w:t xml:space="preserve"> </w:t>
      </w:r>
      <w:r w:rsidRPr="0018387F">
        <w:t>All 5 day sheep hu</w:t>
      </w:r>
      <w:r w:rsidR="00F02A74">
        <w:t xml:space="preserve">nts will be based out of </w:t>
      </w:r>
      <w:r>
        <w:t>modern camping trailers</w:t>
      </w:r>
      <w:r w:rsidR="00F02A74">
        <w:t xml:space="preserve"> or local hotels</w:t>
      </w:r>
      <w:r>
        <w:t xml:space="preserve">.  </w:t>
      </w:r>
      <w:r w:rsidR="005D4927">
        <w:t>H</w:t>
      </w:r>
      <w:r w:rsidRPr="0018387F">
        <w:t>unts include clean accommodations, meals, beverages, and professional guide service for the entire length of your hunt.</w:t>
      </w:r>
      <w:bookmarkStart w:id="0" w:name="_GoBack"/>
      <w:bookmarkEnd w:id="0"/>
    </w:p>
    <w:p w:rsidR="0018387F" w:rsidRDefault="0018387F" w:rsidP="0018387F">
      <w:pPr>
        <w:rPr>
          <w:b/>
        </w:rPr>
      </w:pPr>
      <w:r w:rsidRPr="0018387F">
        <w:rPr>
          <w:b/>
        </w:rPr>
        <w:t>Fully Outfitted</w:t>
      </w:r>
      <w:r w:rsidR="0049426B">
        <w:rPr>
          <w:b/>
        </w:rPr>
        <w:t xml:space="preserve"> Public Land Hunt – $3,0</w:t>
      </w:r>
      <w:r w:rsidRPr="0018387F">
        <w:rPr>
          <w:b/>
        </w:rPr>
        <w:t>00/Hunter      Fully Outfitted Private Land Hunt – $4,000/Hunter</w:t>
      </w:r>
    </w:p>
    <w:p w:rsidR="00E54622" w:rsidRDefault="00E54622" w:rsidP="0018387F">
      <w:pPr>
        <w:rPr>
          <w:b/>
        </w:rPr>
      </w:pPr>
    </w:p>
    <w:p w:rsidR="0018387F" w:rsidRDefault="0018387F" w:rsidP="001838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MULE DEER </w:t>
      </w:r>
      <w:r w:rsidRPr="00F40A6E">
        <w:rPr>
          <w:b/>
          <w:sz w:val="28"/>
          <w:szCs w:val="28"/>
        </w:rPr>
        <w:t>HUNTS</w:t>
      </w:r>
    </w:p>
    <w:p w:rsidR="00B92DDA" w:rsidRDefault="00B92DDA" w:rsidP="00B92DDA">
      <w:r w:rsidRPr="00B92DDA">
        <w:t xml:space="preserve">Join Triple C Outfitters this fall as we pursue New Mexico’s biggest </w:t>
      </w:r>
      <w:r w:rsidR="00E54622">
        <w:t>mule deer in the northwest corner of the state</w:t>
      </w:r>
      <w:r w:rsidRPr="00B92DDA">
        <w:t>. This area of New Mexico has consistently produced monster mule deer, as evidenced by the fact that there are over 138 B&amp;C mule deer entries from this geographic</w:t>
      </w:r>
      <w:r>
        <w:t xml:space="preserve"> area of New Mexico.  All 5 day hunts include 1</w:t>
      </w:r>
      <w:r w:rsidRPr="00B92DDA">
        <w:rPr>
          <w:vertAlign w:val="superscript"/>
        </w:rPr>
        <w:t>st</w:t>
      </w:r>
      <w:r>
        <w:t xml:space="preserve"> class lodge </w:t>
      </w:r>
      <w:r w:rsidRPr="0018387F">
        <w:t>accommodations, meals, beverages, and professional guide service for the entire length of your hunt.</w:t>
      </w:r>
    </w:p>
    <w:p w:rsidR="00B92DDA" w:rsidRDefault="00B92DDA" w:rsidP="00B92DDA">
      <w:r>
        <w:rPr>
          <w:b/>
        </w:rPr>
        <w:t>Ful</w:t>
      </w:r>
      <w:r w:rsidR="0049426B">
        <w:rPr>
          <w:b/>
        </w:rPr>
        <w:t>ly Outfitted Archery Hunt – $2,8</w:t>
      </w:r>
      <w:r w:rsidRPr="0018387F">
        <w:rPr>
          <w:b/>
        </w:rPr>
        <w:t xml:space="preserve">00/Hunter      </w:t>
      </w:r>
      <w:r>
        <w:rPr>
          <w:b/>
        </w:rPr>
        <w:t>Fully Outfitted Rifle</w:t>
      </w:r>
      <w:r w:rsidRPr="0018387F">
        <w:rPr>
          <w:b/>
        </w:rPr>
        <w:t xml:space="preserve"> Hunt –</w:t>
      </w:r>
      <w:r>
        <w:rPr>
          <w:b/>
        </w:rPr>
        <w:t xml:space="preserve"> $3</w:t>
      </w:r>
      <w:r w:rsidRPr="0018387F">
        <w:rPr>
          <w:b/>
        </w:rPr>
        <w:t>,000/Hunter</w:t>
      </w:r>
    </w:p>
    <w:p w:rsidR="00B92DDA" w:rsidRDefault="00B92DDA" w:rsidP="00B92DDA"/>
    <w:p w:rsidR="00B92DDA" w:rsidRDefault="00B92DDA" w:rsidP="00B92D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MERRIAM TURKEY </w:t>
      </w:r>
      <w:r w:rsidRPr="00F40A6E">
        <w:rPr>
          <w:b/>
          <w:sz w:val="28"/>
          <w:szCs w:val="28"/>
        </w:rPr>
        <w:t>HUNTS</w:t>
      </w:r>
    </w:p>
    <w:p w:rsidR="00F02A74" w:rsidRDefault="0049426B" w:rsidP="00B92DDA">
      <w:r w:rsidRPr="0049426B">
        <w:t>The spring turkey season in NM is April 15 – May 10. Turkey tags</w:t>
      </w:r>
      <w:r>
        <w:t xml:space="preserve"> are available over-the-counter and the b</w:t>
      </w:r>
      <w:r w:rsidRPr="0049426B">
        <w:t>ag limit for the NM spr</w:t>
      </w:r>
      <w:r>
        <w:t xml:space="preserve">ing season is 2 bearded turkeys.  </w:t>
      </w:r>
      <w:r w:rsidR="00F02A74" w:rsidRPr="00F02A74">
        <w:t>All 3 day tu</w:t>
      </w:r>
      <w:r>
        <w:t>rk</w:t>
      </w:r>
      <w:r w:rsidR="00E54622">
        <w:t xml:space="preserve">ey hunts include 1st class lodge </w:t>
      </w:r>
      <w:r w:rsidR="00F02A74" w:rsidRPr="00F02A74">
        <w:t>accommodations, meals, beverages, and professional guide service</w:t>
      </w:r>
      <w:r>
        <w:t>.</w:t>
      </w:r>
    </w:p>
    <w:p w:rsidR="0018387F" w:rsidRDefault="0049426B">
      <w:pPr>
        <w:rPr>
          <w:b/>
        </w:rPr>
      </w:pPr>
      <w:r>
        <w:rPr>
          <w:b/>
        </w:rPr>
        <w:t>Fully Outfitted Hunt – $1,2</w:t>
      </w:r>
      <w:r w:rsidRPr="0018387F">
        <w:rPr>
          <w:b/>
        </w:rPr>
        <w:t xml:space="preserve">00/Hunter      </w:t>
      </w:r>
      <w:r>
        <w:rPr>
          <w:b/>
        </w:rPr>
        <w:t>(</w:t>
      </w:r>
      <w:r w:rsidRPr="0049426B">
        <w:rPr>
          <w:b/>
        </w:rPr>
        <w:t>Minimum of 2 hunters per 3 day hunt period</w:t>
      </w:r>
      <w:r>
        <w:rPr>
          <w:b/>
        </w:rPr>
        <w:t>)</w:t>
      </w:r>
    </w:p>
    <w:p w:rsidR="00CE3BD5" w:rsidRDefault="00CE3BD5" w:rsidP="00CE3BD5">
      <w:pPr>
        <w:spacing w:line="240" w:lineRule="auto"/>
        <w:rPr>
          <w:b/>
          <w:u w:val="single"/>
        </w:rPr>
      </w:pPr>
    </w:p>
    <w:p w:rsidR="0049426B" w:rsidRDefault="0049426B"/>
    <w:sectPr w:rsidR="004942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14AEA"/>
    <w:multiLevelType w:val="multilevel"/>
    <w:tmpl w:val="6886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3036E1"/>
    <w:multiLevelType w:val="multilevel"/>
    <w:tmpl w:val="36523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87F"/>
    <w:rsid w:val="0018387F"/>
    <w:rsid w:val="0049426B"/>
    <w:rsid w:val="005D4927"/>
    <w:rsid w:val="008D3543"/>
    <w:rsid w:val="00B90A82"/>
    <w:rsid w:val="00B92DDA"/>
    <w:rsid w:val="00CE3BD5"/>
    <w:rsid w:val="00D73A21"/>
    <w:rsid w:val="00E54622"/>
    <w:rsid w:val="00F02A74"/>
    <w:rsid w:val="00FA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</cp:revision>
  <dcterms:created xsi:type="dcterms:W3CDTF">2012-12-04T14:33:00Z</dcterms:created>
  <dcterms:modified xsi:type="dcterms:W3CDTF">2012-12-04T14:34:00Z</dcterms:modified>
</cp:coreProperties>
</file>